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329B" w14:textId="2E6C9D57" w:rsidR="00D43738" w:rsidRPr="00C353C1" w:rsidRDefault="00D43738" w:rsidP="00D4373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D9D9D9"/>
        <w:spacing w:after="120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C353C1">
        <w:rPr>
          <w:rFonts w:ascii="Times New Roman" w:hAnsi="Times New Roman"/>
          <w:b/>
          <w:color w:val="002060"/>
          <w:sz w:val="32"/>
          <w:szCs w:val="32"/>
        </w:rPr>
        <w:t>HIRE AGREEMENT</w:t>
      </w:r>
    </w:p>
    <w:p w14:paraId="6E0133F4" w14:textId="77777777" w:rsidR="00D43738" w:rsidRPr="000008DB" w:rsidRDefault="00D43738" w:rsidP="00D43738">
      <w:pPr>
        <w:tabs>
          <w:tab w:val="right" w:pos="9360"/>
        </w:tabs>
        <w:spacing w:before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08DB">
        <w:rPr>
          <w:rFonts w:ascii="Times New Roman" w:hAnsi="Times New Roman"/>
          <w:sz w:val="24"/>
          <w:szCs w:val="24"/>
          <w:lang w:eastAsia="en-US"/>
        </w:rPr>
        <w:t>This form must be completed by any group or private individual wishing to hire the Victory Hall.</w:t>
      </w:r>
    </w:p>
    <w:p w14:paraId="3F331B11" w14:textId="77777777" w:rsidR="00D43738" w:rsidRPr="000008DB" w:rsidRDefault="00D43738" w:rsidP="00D43738">
      <w:pPr>
        <w:tabs>
          <w:tab w:val="right" w:pos="9360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The hirer must be over 21 years of age and must remain at the hall throughout the entirety of the hire period. </w:t>
      </w:r>
      <w:r w:rsidRPr="000008DB">
        <w:rPr>
          <w:rFonts w:ascii="Times New Roman" w:hAnsi="Times New Roman"/>
          <w:sz w:val="24"/>
          <w:szCs w:val="24"/>
          <w:lang w:eastAsia="en-US"/>
        </w:rPr>
        <w:t xml:space="preserve">If the hall is for the use of an organisation, it must be signed by 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0008DB">
        <w:rPr>
          <w:rFonts w:ascii="Times New Roman" w:hAnsi="Times New Roman"/>
          <w:sz w:val="24"/>
          <w:szCs w:val="24"/>
          <w:lang w:eastAsia="en-US"/>
        </w:rPr>
        <w:t xml:space="preserve"> senior representative (who must be over 21 years of age). </w:t>
      </w:r>
    </w:p>
    <w:p w14:paraId="26A225BB" w14:textId="77777777" w:rsidR="00D43738" w:rsidRPr="003B3B11" w:rsidRDefault="00D43738" w:rsidP="00D43738">
      <w:pPr>
        <w:tabs>
          <w:tab w:val="right" w:pos="9360"/>
        </w:tabs>
        <w:spacing w:before="6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008DB">
        <w:rPr>
          <w:rFonts w:ascii="Times New Roman" w:hAnsi="Times New Roman"/>
          <w:b/>
          <w:sz w:val="24"/>
          <w:szCs w:val="24"/>
          <w:lang w:eastAsia="en-US"/>
        </w:rPr>
        <w:t>The signatories are responsible for the good conduct and organisation of any lettings.</w:t>
      </w:r>
    </w:p>
    <w:p w14:paraId="59CBB85A" w14:textId="77777777" w:rsidR="00A450D4" w:rsidRDefault="00A450D4"/>
    <w:p w14:paraId="7A2A7242" w14:textId="6DA33BA1" w:rsidR="00D43738" w:rsidRPr="006645E8" w:rsidRDefault="00D43738" w:rsidP="00D43738">
      <w:pPr>
        <w:tabs>
          <w:tab w:val="left" w:pos="2610"/>
          <w:tab w:val="right" w:pos="1017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645E8">
        <w:rPr>
          <w:rFonts w:ascii="Times New Roman" w:hAnsi="Times New Roman"/>
          <w:b/>
          <w:bCs/>
          <w:sz w:val="24"/>
          <w:szCs w:val="24"/>
          <w:lang w:eastAsia="en-US"/>
        </w:rPr>
        <w:t>Name of Hirer</w:t>
      </w:r>
      <w:r w:rsidRPr="006645E8">
        <w:rPr>
          <w:rFonts w:ascii="Times New Roman" w:hAnsi="Times New Roman"/>
          <w:b/>
          <w:bCs/>
          <w:sz w:val="24"/>
          <w:szCs w:val="24"/>
          <w:lang w:eastAsia="en-US"/>
        </w:rPr>
        <w:tab/>
      </w:r>
    </w:p>
    <w:p w14:paraId="496E5991" w14:textId="77777777" w:rsidR="00D43738" w:rsidRPr="000008DB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D04B7AE" w14:textId="77777777" w:rsidR="0036228D" w:rsidRDefault="0036228D" w:rsidP="00D43738">
      <w:pPr>
        <w:tabs>
          <w:tab w:val="left" w:pos="2610"/>
          <w:tab w:val="right" w:pos="1017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296EF8CD" w14:textId="53EA4277" w:rsidR="00D43738" w:rsidRPr="002D7B8B" w:rsidRDefault="00D43738" w:rsidP="00D43738">
      <w:pPr>
        <w:tabs>
          <w:tab w:val="left" w:pos="2610"/>
          <w:tab w:val="right" w:pos="1017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645E8">
        <w:rPr>
          <w:rFonts w:ascii="Times New Roman" w:hAnsi="Times New Roman"/>
          <w:b/>
          <w:bCs/>
          <w:sz w:val="24"/>
          <w:szCs w:val="24"/>
          <w:lang w:eastAsia="en-US"/>
        </w:rPr>
        <w:t>Address</w:t>
      </w:r>
      <w:r w:rsidRPr="000008DB">
        <w:rPr>
          <w:rFonts w:ascii="Times New Roman" w:hAnsi="Times New Roman"/>
          <w:sz w:val="24"/>
          <w:szCs w:val="24"/>
          <w:lang w:eastAsia="en-US"/>
        </w:rPr>
        <w:tab/>
      </w:r>
      <w:r w:rsidRPr="000008DB">
        <w:rPr>
          <w:rFonts w:ascii="Times New Roman" w:hAnsi="Times New Roman"/>
          <w:sz w:val="24"/>
          <w:szCs w:val="24"/>
          <w:lang w:eastAsia="en-US"/>
        </w:rPr>
        <w:tab/>
      </w:r>
    </w:p>
    <w:p w14:paraId="214BA43F" w14:textId="77777777" w:rsidR="00D43738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63708A4" w14:textId="77777777" w:rsidR="00D43738" w:rsidRPr="000008DB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DE8BB35" w14:textId="382786A0" w:rsidR="00D43738" w:rsidRPr="002D7B8B" w:rsidRDefault="00D43738" w:rsidP="00D43738">
      <w:pPr>
        <w:tabs>
          <w:tab w:val="left" w:pos="2610"/>
          <w:tab w:val="left" w:pos="6300"/>
          <w:tab w:val="right" w:pos="1017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D7B8B">
        <w:rPr>
          <w:rFonts w:ascii="Times New Roman" w:hAnsi="Times New Roman"/>
          <w:b/>
          <w:bCs/>
          <w:sz w:val="24"/>
          <w:szCs w:val="24"/>
          <w:lang w:eastAsia="en-US"/>
        </w:rPr>
        <w:t>Telephone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2D7B8B">
        <w:rPr>
          <w:rFonts w:ascii="Times New Roman" w:hAnsi="Times New Roman"/>
          <w:b/>
          <w:bCs/>
          <w:sz w:val="24"/>
          <w:szCs w:val="24"/>
          <w:lang w:eastAsia="en-US"/>
        </w:rPr>
        <w:t xml:space="preserve">Email </w:t>
      </w:r>
    </w:p>
    <w:p w14:paraId="1462D48C" w14:textId="77777777" w:rsidR="00D43738" w:rsidRPr="000008DB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BD92B65" w14:textId="77777777" w:rsidR="00D43738" w:rsidRDefault="00D43738" w:rsidP="00D43738">
      <w:pPr>
        <w:tabs>
          <w:tab w:val="left" w:pos="2610"/>
          <w:tab w:val="left" w:pos="6300"/>
          <w:tab w:val="right" w:pos="1017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6B8035A5" w14:textId="285339B2" w:rsidR="00D43738" w:rsidRDefault="00D43738" w:rsidP="00D43738">
      <w:pPr>
        <w:tabs>
          <w:tab w:val="left" w:pos="2610"/>
          <w:tab w:val="left" w:pos="6300"/>
          <w:tab w:val="right" w:pos="1017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Purpose of Hire </w:t>
      </w:r>
    </w:p>
    <w:p w14:paraId="0750A615" w14:textId="77777777" w:rsidR="00D43738" w:rsidRDefault="00D43738" w:rsidP="00D43738">
      <w:pPr>
        <w:tabs>
          <w:tab w:val="left" w:pos="2610"/>
          <w:tab w:val="left" w:pos="6300"/>
          <w:tab w:val="right" w:pos="1017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6C5C2ED1" w14:textId="77777777" w:rsidR="00D43738" w:rsidRDefault="00D43738" w:rsidP="00D43738">
      <w:pPr>
        <w:tabs>
          <w:tab w:val="left" w:pos="2610"/>
          <w:tab w:val="left" w:pos="6300"/>
          <w:tab w:val="right" w:pos="1017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616E93AA" w14:textId="77777777" w:rsidR="00D43738" w:rsidRDefault="00D43738" w:rsidP="00D43738">
      <w:pPr>
        <w:tabs>
          <w:tab w:val="left" w:pos="2610"/>
          <w:tab w:val="left" w:pos="6300"/>
          <w:tab w:val="right" w:pos="1017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20357B76" w14:textId="77777777" w:rsidR="00D43738" w:rsidRDefault="00D43738" w:rsidP="00D43738">
      <w:pPr>
        <w:tabs>
          <w:tab w:val="left" w:pos="2610"/>
          <w:tab w:val="left" w:pos="6300"/>
          <w:tab w:val="right" w:pos="1017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26614">
        <w:rPr>
          <w:rFonts w:ascii="Times New Roman" w:hAnsi="Times New Roman"/>
          <w:b/>
          <w:bCs/>
          <w:sz w:val="24"/>
          <w:szCs w:val="24"/>
          <w:lang w:eastAsia="en-US"/>
        </w:rPr>
        <w:t>Day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(s)</w:t>
      </w:r>
      <w:r w:rsidRPr="0042661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and Date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(s)</w:t>
      </w:r>
      <w:r w:rsidRPr="0042661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hire</w:t>
      </w:r>
      <w:r w:rsidRPr="0042661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required</w:t>
      </w:r>
    </w:p>
    <w:p w14:paraId="06112564" w14:textId="77777777" w:rsidR="00D43738" w:rsidRDefault="00D43738" w:rsidP="00D43738">
      <w:pPr>
        <w:tabs>
          <w:tab w:val="left" w:pos="2610"/>
          <w:tab w:val="left" w:pos="6300"/>
          <w:tab w:val="right" w:pos="1017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03C3C041" w14:textId="3ECE293F" w:rsidR="00D43738" w:rsidRPr="002D7B8B" w:rsidRDefault="00D43738" w:rsidP="00D43738">
      <w:pPr>
        <w:tabs>
          <w:tab w:val="left" w:pos="2610"/>
          <w:tab w:val="left" w:pos="6300"/>
          <w:tab w:val="right" w:pos="1017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D7B8B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2D7B8B">
        <w:rPr>
          <w:rFonts w:ascii="Times New Roman" w:hAnsi="Times New Roman"/>
          <w:b/>
          <w:bCs/>
          <w:sz w:val="24"/>
          <w:szCs w:val="24"/>
          <w:lang w:eastAsia="en-US"/>
        </w:rPr>
        <w:tab/>
      </w:r>
    </w:p>
    <w:p w14:paraId="07B3227B" w14:textId="484B0A31" w:rsidR="00D43738" w:rsidRDefault="00D43738" w:rsidP="00D43738">
      <w:pPr>
        <w:tabs>
          <w:tab w:val="left" w:pos="2610"/>
          <w:tab w:val="left" w:pos="6300"/>
          <w:tab w:val="right" w:pos="10170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E7EBA">
        <w:rPr>
          <w:rFonts w:ascii="Times New Roman" w:hAnsi="Times New Roman"/>
          <w:b/>
          <w:bCs/>
          <w:sz w:val="24"/>
          <w:szCs w:val="24"/>
          <w:lang w:eastAsia="en-US"/>
        </w:rPr>
        <w:t>Time(s) required</w:t>
      </w:r>
      <w:r>
        <w:rPr>
          <w:rFonts w:ascii="Times New Roman" w:hAnsi="Times New Roman"/>
          <w:sz w:val="24"/>
          <w:szCs w:val="24"/>
          <w:lang w:eastAsia="en-US"/>
        </w:rPr>
        <w:t xml:space="preserve">    From:</w:t>
      </w:r>
      <w:r>
        <w:rPr>
          <w:rFonts w:ascii="Times New Roman" w:hAnsi="Times New Roman"/>
          <w:sz w:val="24"/>
          <w:szCs w:val="24"/>
          <w:lang w:eastAsia="en-US"/>
        </w:rPr>
        <w:tab/>
        <w:t xml:space="preserve">                                     To:                                     Total Hrs: </w:t>
      </w:r>
      <w:r>
        <w:rPr>
          <w:rFonts w:ascii="Times New Roman" w:hAnsi="Times New Roman"/>
          <w:sz w:val="24"/>
          <w:szCs w:val="24"/>
          <w:lang w:eastAsia="en-US"/>
        </w:rPr>
        <w:tab/>
        <w:t xml:space="preserve">                                    </w:t>
      </w:r>
      <w:r w:rsidRPr="000008DB">
        <w:rPr>
          <w:rFonts w:ascii="Times New Roman" w:hAnsi="Times New Roman"/>
          <w:sz w:val="24"/>
          <w:szCs w:val="24"/>
          <w:lang w:eastAsia="en-US"/>
        </w:rPr>
        <w:tab/>
      </w:r>
      <w:r w:rsidRPr="000008DB">
        <w:rPr>
          <w:rFonts w:ascii="Times New Roman" w:hAnsi="Times New Roman"/>
          <w:sz w:val="24"/>
          <w:szCs w:val="24"/>
          <w:lang w:eastAsia="en-US"/>
        </w:rPr>
        <w:tab/>
      </w:r>
      <w:r w:rsidRPr="000008DB">
        <w:rPr>
          <w:rFonts w:ascii="Times New Roman" w:hAnsi="Times New Roman"/>
          <w:sz w:val="24"/>
          <w:szCs w:val="24"/>
          <w:lang w:eastAsia="en-US"/>
        </w:rPr>
        <w:tab/>
      </w:r>
    </w:p>
    <w:p w14:paraId="7E3E8A3E" w14:textId="77777777" w:rsidR="00D43738" w:rsidRPr="00704A8E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704A8E">
        <w:rPr>
          <w:rFonts w:ascii="Times New Roman" w:hAnsi="Times New Roman"/>
          <w:i/>
          <w:iCs/>
          <w:sz w:val="24"/>
          <w:szCs w:val="24"/>
          <w:lang w:eastAsia="en-US"/>
        </w:rPr>
        <w:t>(15 minutes set up time and 15 minutes clean-up time are provided free of charge. If you require additional time for setting up or clearing down, please ensure you book the additional time as required.)</w:t>
      </w:r>
      <w:r w:rsidRPr="00704A8E">
        <w:rPr>
          <w:rFonts w:ascii="Times New Roman" w:hAnsi="Times New Roman"/>
          <w:i/>
          <w:iCs/>
          <w:sz w:val="24"/>
          <w:szCs w:val="24"/>
          <w:lang w:eastAsia="en-US"/>
        </w:rPr>
        <w:tab/>
        <w:t xml:space="preserve">                                                </w:t>
      </w:r>
    </w:p>
    <w:p w14:paraId="404A6A41" w14:textId="77777777" w:rsidR="00D43738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1DB11AA" w14:textId="77777777" w:rsidR="00D43738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Organisations (if applicable):</w:t>
      </w:r>
    </w:p>
    <w:p w14:paraId="4C415643" w14:textId="77777777" w:rsidR="00D43738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01972854" w14:textId="0051B07F" w:rsidR="00D43738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Name of Organisation</w:t>
      </w:r>
    </w:p>
    <w:p w14:paraId="1EF2DCC9" w14:textId="77777777" w:rsidR="00D43738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660CBC52" w14:textId="7C3E4B43" w:rsidR="00D43738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Name </w:t>
      </w:r>
      <w:r w:rsidR="0036228D">
        <w:rPr>
          <w:rFonts w:ascii="Times New Roman" w:hAnsi="Times New Roman"/>
          <w:b/>
          <w:bCs/>
          <w:sz w:val="24"/>
          <w:szCs w:val="24"/>
          <w:lang w:eastAsia="en-US"/>
        </w:rPr>
        <w:tab/>
        <w:t xml:space="preserve">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Position in Organisation</w:t>
      </w:r>
      <w:r w:rsidR="003622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11A18F10" w14:textId="77777777" w:rsidR="00D43738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7E60BD30" w14:textId="4B480DFF" w:rsidR="00D43738" w:rsidRDefault="00D43738" w:rsidP="00D43738">
      <w:pPr>
        <w:tabs>
          <w:tab w:val="left" w:pos="2610"/>
          <w:tab w:val="left" w:pos="6300"/>
          <w:tab w:val="right" w:pos="10170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Telephone </w:t>
      </w:r>
      <w:r w:rsidR="0036228D">
        <w:rPr>
          <w:rFonts w:ascii="Times New Roman" w:hAnsi="Times New Roman"/>
          <w:b/>
          <w:bCs/>
          <w:sz w:val="24"/>
          <w:szCs w:val="24"/>
          <w:lang w:eastAsia="en-US"/>
        </w:rPr>
        <w:tab/>
        <w:t xml:space="preserve">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Email</w:t>
      </w:r>
    </w:p>
    <w:p w14:paraId="4D603EAF" w14:textId="77777777" w:rsidR="0036228D" w:rsidRDefault="0036228D" w:rsidP="00D43738">
      <w:pPr>
        <w:tabs>
          <w:tab w:val="left" w:pos="2610"/>
          <w:tab w:val="right" w:pos="9360"/>
        </w:tabs>
        <w:spacing w:after="120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14:paraId="13EB5549" w14:textId="19076FFF" w:rsidR="00D43738" w:rsidRPr="00AB2E8B" w:rsidRDefault="00D43738" w:rsidP="00D43738">
      <w:pPr>
        <w:tabs>
          <w:tab w:val="left" w:pos="2610"/>
          <w:tab w:val="right" w:pos="9360"/>
        </w:tabs>
        <w:spacing w:after="120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0008DB">
        <w:rPr>
          <w:rFonts w:ascii="Times New Roman" w:hAnsi="Times New Roman"/>
          <w:b/>
          <w:i/>
          <w:sz w:val="24"/>
          <w:szCs w:val="24"/>
          <w:lang w:eastAsia="en-US"/>
        </w:rPr>
        <w:t xml:space="preserve">I have read the terms and conditions of the letting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 xml:space="preserve">on page 3 &amp; 4 of document Ref: VH003 </w:t>
      </w:r>
      <w:r w:rsidRPr="000008DB">
        <w:rPr>
          <w:rFonts w:ascii="Times New Roman" w:hAnsi="Times New Roman"/>
          <w:b/>
          <w:i/>
          <w:sz w:val="24"/>
          <w:szCs w:val="24"/>
          <w:lang w:eastAsia="en-US"/>
        </w:rPr>
        <w:t>and agree to abide by these terms and pay for any damage to the building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/contents</w:t>
      </w:r>
      <w:r w:rsidRPr="000008DB">
        <w:rPr>
          <w:rFonts w:ascii="Times New Roman" w:hAnsi="Times New Roman"/>
          <w:b/>
          <w:i/>
          <w:sz w:val="24"/>
          <w:szCs w:val="24"/>
          <w:lang w:eastAsia="en-US"/>
        </w:rPr>
        <w:t xml:space="preserve"> incurred by the letting.</w:t>
      </w:r>
      <w:r w:rsidRPr="000008DB">
        <w:rPr>
          <w:rFonts w:ascii="Times New Roman" w:hAnsi="Times New Roman"/>
          <w:sz w:val="24"/>
          <w:szCs w:val="24"/>
          <w:lang w:eastAsia="en-US"/>
        </w:rPr>
        <w:tab/>
      </w:r>
      <w:r w:rsidRPr="000008DB">
        <w:rPr>
          <w:rFonts w:ascii="Times New Roman" w:hAnsi="Times New Roman"/>
          <w:sz w:val="24"/>
          <w:szCs w:val="24"/>
          <w:lang w:eastAsia="en-US"/>
        </w:rPr>
        <w:tab/>
      </w:r>
    </w:p>
    <w:p w14:paraId="46338F7C" w14:textId="77777777" w:rsidR="00D43738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43146A34" w14:textId="7E6A06B9" w:rsidR="00D43738" w:rsidRPr="008808BB" w:rsidRDefault="00D43738" w:rsidP="00D43738">
      <w:pPr>
        <w:tabs>
          <w:tab w:val="left" w:pos="2610"/>
          <w:tab w:val="right" w:pos="936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Signed     </w:t>
      </w:r>
      <w:r w:rsidR="0036228D">
        <w:rPr>
          <w:rFonts w:ascii="Times New Roman" w:hAnsi="Times New Roman"/>
          <w:b/>
          <w:bCs/>
          <w:sz w:val="24"/>
          <w:szCs w:val="24"/>
          <w:lang w:eastAsia="en-US"/>
        </w:rPr>
        <w:tab/>
        <w:t xml:space="preserve">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Date</w:t>
      </w:r>
      <w:r w:rsidRPr="00897F76">
        <w:rPr>
          <w:rFonts w:ascii="Times New Roman" w:hAnsi="Times New Roman"/>
          <w:b/>
          <w:bCs/>
          <w:sz w:val="24"/>
          <w:szCs w:val="24"/>
          <w:lang w:eastAsia="en-US"/>
        </w:rPr>
        <w:tab/>
      </w:r>
    </w:p>
    <w:p w14:paraId="045A9445" w14:textId="77777777" w:rsidR="0036228D" w:rsidRDefault="0036228D" w:rsidP="00D43738">
      <w:pPr>
        <w:tabs>
          <w:tab w:val="left" w:pos="1710"/>
          <w:tab w:val="right" w:pos="9360"/>
        </w:tabs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013B24C9" w14:textId="4490DC27" w:rsidR="00D43738" w:rsidRPr="000008DB" w:rsidRDefault="00D43738" w:rsidP="00D43738">
      <w:pPr>
        <w:tabs>
          <w:tab w:val="left" w:pos="1710"/>
          <w:tab w:val="right" w:pos="9360"/>
        </w:tabs>
        <w:jc w:val="both"/>
        <w:rPr>
          <w:rFonts w:ascii="Times New Roman" w:hAnsi="Times New Roman"/>
          <w:sz w:val="26"/>
          <w:szCs w:val="26"/>
          <w:lang w:eastAsia="en-US"/>
        </w:rPr>
      </w:pPr>
      <w:r w:rsidRPr="000008DB">
        <w:rPr>
          <w:rFonts w:ascii="Times New Roman" w:hAnsi="Times New Roman"/>
          <w:sz w:val="26"/>
          <w:szCs w:val="26"/>
          <w:lang w:eastAsia="en-US"/>
        </w:rPr>
        <w:t xml:space="preserve">Please complete all above details and return to </w:t>
      </w:r>
      <w:hyperlink r:id="rId4" w:history="1">
        <w:r w:rsidRPr="000008DB">
          <w:rPr>
            <w:rFonts w:ascii="Times New Roman" w:hAnsi="Times New Roman"/>
            <w:color w:val="0563C1"/>
            <w:sz w:val="26"/>
            <w:szCs w:val="26"/>
            <w:u w:val="single"/>
            <w:lang w:eastAsia="en-US"/>
          </w:rPr>
          <w:t>slittingmillvillage@gmail.com</w:t>
        </w:r>
      </w:hyperlink>
      <w:r w:rsidRPr="000008DB">
        <w:rPr>
          <w:rFonts w:ascii="Times New Roman" w:hAnsi="Times New Roman"/>
          <w:sz w:val="26"/>
          <w:szCs w:val="26"/>
          <w:lang w:eastAsia="en-US"/>
        </w:rPr>
        <w:t>.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0008DB">
        <w:rPr>
          <w:rFonts w:ascii="Times New Roman" w:hAnsi="Times New Roman"/>
          <w:sz w:val="26"/>
          <w:szCs w:val="26"/>
          <w:lang w:eastAsia="en-US"/>
        </w:rPr>
        <w:t>Tel</w:t>
      </w:r>
      <w:r>
        <w:rPr>
          <w:rFonts w:ascii="Times New Roman" w:hAnsi="Times New Roman"/>
          <w:sz w:val="26"/>
          <w:szCs w:val="26"/>
          <w:lang w:eastAsia="en-US"/>
        </w:rPr>
        <w:t xml:space="preserve">: </w:t>
      </w:r>
      <w:r w:rsidRPr="000008DB">
        <w:rPr>
          <w:rFonts w:ascii="Times New Roman" w:hAnsi="Times New Roman"/>
          <w:sz w:val="24"/>
          <w:szCs w:val="24"/>
          <w:lang w:eastAsia="en-US"/>
        </w:rPr>
        <w:t>07394 914296</w:t>
      </w:r>
      <w:r>
        <w:rPr>
          <w:rFonts w:ascii="Times New Roman" w:hAnsi="Times New Roman"/>
          <w:sz w:val="24"/>
          <w:szCs w:val="24"/>
          <w:lang w:eastAsia="en-US"/>
        </w:rPr>
        <w:t xml:space="preserve">       </w:t>
      </w:r>
    </w:p>
    <w:p w14:paraId="54FEE8F8" w14:textId="77777777" w:rsidR="00D43738" w:rsidRPr="000008DB" w:rsidRDefault="00D43738" w:rsidP="00D43738">
      <w:pPr>
        <w:tabs>
          <w:tab w:val="left" w:pos="990"/>
          <w:tab w:val="left" w:pos="1710"/>
        </w:tabs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523C438B" w14:textId="77777777" w:rsidR="00D43738" w:rsidRPr="000008DB" w:rsidRDefault="00D43738" w:rsidP="00D43738">
      <w:pPr>
        <w:tabs>
          <w:tab w:val="left" w:pos="1710"/>
        </w:tabs>
        <w:rPr>
          <w:rFonts w:ascii="Times New Roman" w:hAnsi="Times New Roman"/>
          <w:sz w:val="26"/>
          <w:szCs w:val="26"/>
          <w:lang w:eastAsia="en-US"/>
        </w:rPr>
      </w:pPr>
      <w:r w:rsidRPr="000008DB">
        <w:rPr>
          <w:rFonts w:ascii="Times New Roman" w:hAnsi="Times New Roman"/>
          <w:b/>
          <w:sz w:val="26"/>
          <w:szCs w:val="26"/>
          <w:lang w:eastAsia="en-US"/>
        </w:rPr>
        <w:t>Payments</w:t>
      </w:r>
      <w:r>
        <w:rPr>
          <w:rFonts w:ascii="Times New Roman" w:hAnsi="Times New Roman"/>
          <w:sz w:val="26"/>
          <w:szCs w:val="26"/>
          <w:lang w:eastAsia="en-US"/>
        </w:rPr>
        <w:t xml:space="preserve"> - p</w:t>
      </w:r>
      <w:r w:rsidRPr="000008DB">
        <w:rPr>
          <w:rFonts w:ascii="Times New Roman" w:hAnsi="Times New Roman"/>
          <w:sz w:val="26"/>
          <w:szCs w:val="26"/>
          <w:lang w:eastAsia="en-US"/>
        </w:rPr>
        <w:t xml:space="preserve">lease make payment </w:t>
      </w:r>
      <w:r>
        <w:rPr>
          <w:rFonts w:ascii="Times New Roman" w:hAnsi="Times New Roman"/>
          <w:sz w:val="26"/>
          <w:szCs w:val="26"/>
          <w:lang w:eastAsia="en-US"/>
        </w:rPr>
        <w:t>by BACS 14 days before the event and key details will be sent to you 48 hrs before the event.</w:t>
      </w:r>
    </w:p>
    <w:p w14:paraId="6CF7FB71" w14:textId="77777777" w:rsidR="00D43738" w:rsidRPr="000008DB" w:rsidRDefault="00D43738" w:rsidP="00D43738">
      <w:pPr>
        <w:tabs>
          <w:tab w:val="left" w:pos="1710"/>
          <w:tab w:val="left" w:pos="3600"/>
        </w:tabs>
        <w:ind w:left="540" w:firstLine="720"/>
        <w:rPr>
          <w:rFonts w:ascii="Times New Roman" w:hAnsi="Times New Roman"/>
          <w:sz w:val="26"/>
          <w:szCs w:val="26"/>
          <w:lang w:eastAsia="en-US"/>
        </w:rPr>
      </w:pPr>
      <w:r w:rsidRPr="000008DB">
        <w:rPr>
          <w:rFonts w:ascii="Times New Roman" w:hAnsi="Times New Roman"/>
          <w:sz w:val="26"/>
          <w:szCs w:val="26"/>
          <w:lang w:eastAsia="en-US"/>
        </w:rPr>
        <w:tab/>
        <w:t>Account Name:</w:t>
      </w:r>
      <w:r w:rsidRPr="000008DB">
        <w:rPr>
          <w:rFonts w:ascii="Times New Roman" w:hAnsi="Times New Roman"/>
          <w:sz w:val="26"/>
          <w:szCs w:val="26"/>
          <w:lang w:eastAsia="en-US"/>
        </w:rPr>
        <w:tab/>
        <w:t>Slitting Mill Victory Hall Fund</w:t>
      </w:r>
    </w:p>
    <w:p w14:paraId="007616FD" w14:textId="77777777" w:rsidR="00D43738" w:rsidRPr="000008DB" w:rsidRDefault="00D43738" w:rsidP="00D43738">
      <w:pPr>
        <w:tabs>
          <w:tab w:val="left" w:pos="1710"/>
          <w:tab w:val="left" w:pos="3600"/>
        </w:tabs>
        <w:ind w:left="540" w:firstLine="720"/>
        <w:rPr>
          <w:rFonts w:ascii="Times New Roman" w:hAnsi="Times New Roman"/>
          <w:sz w:val="26"/>
          <w:szCs w:val="26"/>
          <w:lang w:eastAsia="en-US"/>
        </w:rPr>
      </w:pPr>
      <w:r w:rsidRPr="000008DB">
        <w:rPr>
          <w:rFonts w:ascii="Times New Roman" w:hAnsi="Times New Roman"/>
          <w:sz w:val="26"/>
          <w:szCs w:val="26"/>
          <w:lang w:eastAsia="en-US"/>
        </w:rPr>
        <w:tab/>
        <w:t>Bank:</w:t>
      </w:r>
      <w:r w:rsidRPr="000008DB">
        <w:rPr>
          <w:rFonts w:ascii="Times New Roman" w:hAnsi="Times New Roman"/>
          <w:sz w:val="26"/>
          <w:szCs w:val="26"/>
          <w:lang w:eastAsia="en-US"/>
        </w:rPr>
        <w:tab/>
        <w:t>Lloyds Bank</w:t>
      </w:r>
    </w:p>
    <w:p w14:paraId="4D5CA1FB" w14:textId="77777777" w:rsidR="00D43738" w:rsidRPr="000008DB" w:rsidRDefault="00D43738" w:rsidP="00D43738">
      <w:pPr>
        <w:tabs>
          <w:tab w:val="left" w:pos="1710"/>
          <w:tab w:val="left" w:pos="3600"/>
        </w:tabs>
        <w:ind w:left="540" w:firstLine="720"/>
        <w:rPr>
          <w:rFonts w:ascii="Times New Roman" w:hAnsi="Times New Roman"/>
          <w:sz w:val="26"/>
          <w:szCs w:val="26"/>
          <w:lang w:eastAsia="en-US"/>
        </w:rPr>
      </w:pPr>
      <w:r w:rsidRPr="000008DB">
        <w:rPr>
          <w:rFonts w:ascii="Times New Roman" w:hAnsi="Times New Roman"/>
          <w:sz w:val="26"/>
          <w:szCs w:val="26"/>
          <w:lang w:eastAsia="en-US"/>
        </w:rPr>
        <w:tab/>
        <w:t>Sort Code:</w:t>
      </w:r>
      <w:r w:rsidRPr="000008DB">
        <w:rPr>
          <w:rFonts w:ascii="Times New Roman" w:hAnsi="Times New Roman"/>
          <w:sz w:val="26"/>
          <w:szCs w:val="26"/>
          <w:lang w:eastAsia="en-US"/>
        </w:rPr>
        <w:tab/>
        <w:t>30-91-58</w:t>
      </w:r>
    </w:p>
    <w:p w14:paraId="75BEEB41" w14:textId="77777777" w:rsidR="00D43738" w:rsidRPr="000008DB" w:rsidRDefault="00D43738" w:rsidP="00D43738">
      <w:pPr>
        <w:tabs>
          <w:tab w:val="left" w:pos="1710"/>
          <w:tab w:val="left" w:pos="3600"/>
        </w:tabs>
        <w:ind w:left="540" w:firstLine="720"/>
        <w:rPr>
          <w:rFonts w:ascii="Times New Roman" w:hAnsi="Times New Roman"/>
          <w:sz w:val="26"/>
          <w:szCs w:val="26"/>
          <w:lang w:eastAsia="en-US"/>
        </w:rPr>
      </w:pPr>
      <w:r w:rsidRPr="000008DB">
        <w:rPr>
          <w:rFonts w:ascii="Times New Roman" w:hAnsi="Times New Roman"/>
          <w:sz w:val="26"/>
          <w:szCs w:val="26"/>
          <w:lang w:eastAsia="en-US"/>
        </w:rPr>
        <w:tab/>
        <w:t>Account Number:</w:t>
      </w:r>
      <w:r w:rsidRPr="000008DB">
        <w:rPr>
          <w:rFonts w:ascii="Times New Roman" w:hAnsi="Times New Roman"/>
          <w:sz w:val="26"/>
          <w:szCs w:val="26"/>
          <w:lang w:eastAsia="en-US"/>
        </w:rPr>
        <w:tab/>
        <w:t>01349338</w:t>
      </w:r>
    </w:p>
    <w:p w14:paraId="38541673" w14:textId="77777777" w:rsidR="00D43738" w:rsidRPr="000008DB" w:rsidRDefault="00D43738" w:rsidP="00D43738">
      <w:pPr>
        <w:tabs>
          <w:tab w:val="left" w:pos="1710"/>
          <w:tab w:val="left" w:pos="3600"/>
        </w:tabs>
        <w:ind w:left="540" w:firstLine="720"/>
        <w:rPr>
          <w:rFonts w:ascii="Times New Roman" w:hAnsi="Times New Roman"/>
          <w:sz w:val="26"/>
          <w:szCs w:val="26"/>
          <w:lang w:eastAsia="en-US"/>
        </w:rPr>
      </w:pPr>
    </w:p>
    <w:p w14:paraId="0CEDFABE" w14:textId="19825C83" w:rsidR="00D43738" w:rsidRPr="009E24F0" w:rsidRDefault="00D43738" w:rsidP="00D43738">
      <w:pPr>
        <w:tabs>
          <w:tab w:val="left" w:pos="1710"/>
          <w:tab w:val="left" w:pos="3600"/>
        </w:tabs>
        <w:rPr>
          <w:rFonts w:ascii="Times New Roman" w:hAnsi="Times New Roman"/>
          <w:b/>
          <w:bCs/>
          <w:sz w:val="22"/>
          <w:szCs w:val="22"/>
          <w:lang w:eastAsia="en-US"/>
        </w:rPr>
      </w:pPr>
      <w:r w:rsidRPr="009E24F0">
        <w:rPr>
          <w:rFonts w:ascii="Times New Roman" w:hAnsi="Times New Roman"/>
          <w:b/>
          <w:bCs/>
          <w:sz w:val="22"/>
          <w:szCs w:val="22"/>
          <w:lang w:eastAsia="en-US"/>
        </w:rPr>
        <w:t xml:space="preserve">Once your booking is confirmed you will be given a reference number, please use this when making payment. </w:t>
      </w:r>
    </w:p>
    <w:p w14:paraId="6896BF01" w14:textId="3923D958" w:rsidR="00D43738" w:rsidRDefault="0036228D">
      <w:r w:rsidRPr="00D1625E">
        <w:rPr>
          <w:rFonts w:ascii="Times New Roman" w:hAnsi="Times New Roman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91102" wp14:editId="44CF62A2">
                <wp:simplePos x="0" y="0"/>
                <wp:positionH relativeFrom="margin">
                  <wp:posOffset>4714875</wp:posOffset>
                </wp:positionH>
                <wp:positionV relativeFrom="paragraph">
                  <wp:posOffset>358140</wp:posOffset>
                </wp:positionV>
                <wp:extent cx="2099310" cy="330200"/>
                <wp:effectExtent l="0" t="0" r="15240" b="12700"/>
                <wp:wrapNone/>
                <wp:docPr id="1393314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90EF2" w14:textId="018C88B9" w:rsidR="00D43738" w:rsidRPr="00D1625E" w:rsidRDefault="0036228D" w:rsidP="00D4373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REF: VH003A       </w:t>
                            </w:r>
                            <w:r w:rsidR="00D43738" w:rsidRPr="00D1625E">
                              <w:rPr>
                                <w:b/>
                                <w:bCs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911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25pt;margin-top:28.2pt;width:165.3pt;height: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">
                <v:textbox>
                  <w:txbxContent>
                    <w:p w14:paraId="0E690EF2" w14:textId="018C88B9" w:rsidR="00D43738" w:rsidRPr="00D1625E" w:rsidRDefault="0036228D" w:rsidP="00D4373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REF: VH003A       </w:t>
                      </w:r>
                      <w:r w:rsidR="00D43738" w:rsidRPr="00D1625E">
                        <w:rPr>
                          <w:b/>
                          <w:bCs/>
                        </w:rPr>
                        <w:t>Page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3738" w:rsidSect="00D437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38"/>
    <w:rsid w:val="00272890"/>
    <w:rsid w:val="0036228D"/>
    <w:rsid w:val="00425FB2"/>
    <w:rsid w:val="00A00997"/>
    <w:rsid w:val="00A450D4"/>
    <w:rsid w:val="00AC7AED"/>
    <w:rsid w:val="00C00AA5"/>
    <w:rsid w:val="00D4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529D"/>
  <w15:chartTrackingRefBased/>
  <w15:docId w15:val="{34FA1BE0-F599-4D4F-ADB8-3D312706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738"/>
    <w:pPr>
      <w:spacing w:after="0" w:line="240" w:lineRule="auto"/>
    </w:pPr>
    <w:rPr>
      <w:rFonts w:ascii="Footlight MT Light" w:eastAsia="Times New Roman" w:hAnsi="Footlight MT Light" w:cs="Times New Roman"/>
      <w:kern w:val="0"/>
      <w:sz w:val="28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7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7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7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7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7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7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7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7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7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7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3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7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3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7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3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ittingmillvilla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Whitehouse</dc:creator>
  <cp:keywords/>
  <dc:description/>
  <cp:lastModifiedBy>Denise Whitehouse</cp:lastModifiedBy>
  <cp:revision>2</cp:revision>
  <dcterms:created xsi:type="dcterms:W3CDTF">2026-02-06T12:03:00Z</dcterms:created>
  <dcterms:modified xsi:type="dcterms:W3CDTF">2026-02-06T12:03:00Z</dcterms:modified>
</cp:coreProperties>
</file>